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EFA6D" w14:textId="64609EA0" w:rsidR="004070AA" w:rsidRDefault="0056539B">
      <w:r>
        <w:t>EV-Hwk-2</w:t>
      </w:r>
    </w:p>
    <w:p w14:paraId="69B25A1B" w14:textId="7A37B2EB" w:rsidR="0056539B" w:rsidRDefault="0056539B"/>
    <w:p w14:paraId="45D7DDE7" w14:textId="22902CD7" w:rsidR="0056539B" w:rsidRDefault="0056539B" w:rsidP="0056539B">
      <w:pPr>
        <w:pStyle w:val="ListParagraph"/>
        <w:numPr>
          <w:ilvl w:val="0"/>
          <w:numId w:val="1"/>
        </w:numPr>
      </w:pPr>
      <w:r>
        <w:t xml:space="preserve">Yes, the three I have asked believed they have been called to reach the inner city. </w:t>
      </w:r>
    </w:p>
    <w:p w14:paraId="1014F1ED" w14:textId="3BC9CF57" w:rsidR="0056539B" w:rsidRDefault="0056539B" w:rsidP="0056539B">
      <w:pPr>
        <w:pStyle w:val="ListParagraph"/>
        <w:numPr>
          <w:ilvl w:val="0"/>
          <w:numId w:val="1"/>
        </w:numPr>
      </w:pPr>
      <w:r>
        <w:t xml:space="preserve">Read Principle 6 – read it </w:t>
      </w:r>
    </w:p>
    <w:p w14:paraId="4824177E" w14:textId="3F0633DE" w:rsidR="0056539B" w:rsidRDefault="0056539B" w:rsidP="0056539B">
      <w:pPr>
        <w:pStyle w:val="ListParagraph"/>
        <w:numPr>
          <w:ilvl w:val="0"/>
          <w:numId w:val="1"/>
        </w:numPr>
      </w:pPr>
      <w:r>
        <w:t xml:space="preserve">If the number of people serving is not growing </w:t>
      </w:r>
      <w:r w:rsidR="00517ED9">
        <w:t xml:space="preserve">the church is not growing.   We need to be constantly recruiting, training, plugging people in and expanding our ministries.  We need to come in to service to receive and then to serve, give back. </w:t>
      </w:r>
    </w:p>
    <w:p w14:paraId="0C23D848" w14:textId="76D92923" w:rsidR="00517ED9" w:rsidRDefault="00517ED9" w:rsidP="00517ED9">
      <w:pPr>
        <w:pStyle w:val="ListParagraph"/>
        <w:numPr>
          <w:ilvl w:val="0"/>
          <w:numId w:val="1"/>
        </w:numPr>
      </w:pPr>
      <w:r>
        <w:t xml:space="preserve">What happens the church will die off, unhappy members.  Godly people have the need to give back for what Christ has done.  Freedom in Christ causes us to be lovers of God and when you love you want to love others to give back and please the one that loves you.  This causes us to serve as Jesus served to spread the gospel as we have been commissioned to, helps us to fulfill our purpose in the Name of Jesus.  </w:t>
      </w:r>
    </w:p>
    <w:sectPr w:rsidR="0051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2695"/>
    <w:multiLevelType w:val="hybridMultilevel"/>
    <w:tmpl w:val="230C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9B"/>
    <w:rsid w:val="004070AA"/>
    <w:rsid w:val="004523A8"/>
    <w:rsid w:val="00517ED9"/>
    <w:rsid w:val="0056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EAD5"/>
  <w15:chartTrackingRefBased/>
  <w15:docId w15:val="{5062743F-EE12-49AD-A815-F721A2A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Gastelum</dc:creator>
  <cp:keywords/>
  <dc:description/>
  <cp:lastModifiedBy>Connie Gastelum</cp:lastModifiedBy>
  <cp:revision>1</cp:revision>
  <dcterms:created xsi:type="dcterms:W3CDTF">2020-09-21T16:17:00Z</dcterms:created>
  <dcterms:modified xsi:type="dcterms:W3CDTF">2020-09-21T16:36:00Z</dcterms:modified>
</cp:coreProperties>
</file>